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9" w:rsidRDefault="008E45C8">
      <w:pPr>
        <w:pStyle w:val="GvdeMetni"/>
        <w:spacing w:before="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>“</w:t>
      </w:r>
      <w:r>
        <w:rPr>
          <w:rFonts w:ascii="Times New Roman"/>
          <w:b w:val="0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BA9" w:rsidRPr="009F2567" w:rsidRDefault="00A06BA9">
      <w:pPr>
        <w:rPr>
          <w:rFonts w:ascii="Times New Roman" w:hAnsi="Times New Roman" w:cs="Times New Roman"/>
          <w:sz w:val="20"/>
        </w:rPr>
        <w:sectPr w:rsidR="00A06BA9" w:rsidRPr="009F2567" w:rsidSect="004A5FA5">
          <w:type w:val="continuous"/>
          <w:pgSz w:w="16840" w:h="11910" w:orient="landscape"/>
          <w:pgMar w:top="420" w:right="0" w:bottom="280" w:left="580" w:header="708" w:footer="708" w:gutter="0"/>
          <w:cols w:space="708"/>
        </w:sectPr>
      </w:pPr>
    </w:p>
    <w:p w:rsidR="00A06BA9" w:rsidRPr="004A5FA5" w:rsidRDefault="00CB6199">
      <w:pPr>
        <w:spacing w:before="56"/>
        <w:ind w:left="317" w:right="215"/>
        <w:jc w:val="center"/>
        <w:rPr>
          <w:rFonts w:ascii="Times New Roman" w:hAnsi="Times New Roman" w:cs="Times New Roman"/>
          <w:b/>
          <w:color w:val="00B0F0"/>
        </w:rPr>
      </w:pPr>
      <w:r w:rsidRPr="004A5FA5">
        <w:rPr>
          <w:rFonts w:ascii="Times New Roman" w:hAnsi="Times New Roman" w:cs="Times New Roman"/>
          <w:b/>
          <w:color w:val="00B0F0"/>
        </w:rPr>
        <w:lastRenderedPageBreak/>
        <w:t>NAMIK KEMAL</w:t>
      </w:r>
      <w:r w:rsidR="00D6314A" w:rsidRPr="004A5FA5">
        <w:rPr>
          <w:rFonts w:ascii="Times New Roman" w:hAnsi="Times New Roman" w:cs="Times New Roman"/>
          <w:b/>
          <w:color w:val="00B0F0"/>
        </w:rPr>
        <w:t xml:space="preserve"> ORTAOKULU</w:t>
      </w:r>
    </w:p>
    <w:p w:rsidR="00A06BA9" w:rsidRPr="009F2567" w:rsidRDefault="00A06BA9">
      <w:pPr>
        <w:pStyle w:val="GvdeMetni"/>
        <w:spacing w:before="1"/>
        <w:rPr>
          <w:rFonts w:ascii="Times New Roman" w:hAnsi="Times New Roman" w:cs="Times New Roman"/>
          <w:sz w:val="22"/>
        </w:rPr>
      </w:pPr>
    </w:p>
    <w:p w:rsidR="00A06BA9" w:rsidRPr="004A5FA5" w:rsidRDefault="00D6314A">
      <w:pPr>
        <w:ind w:left="314" w:right="215"/>
        <w:jc w:val="center"/>
        <w:rPr>
          <w:rFonts w:ascii="Times New Roman" w:hAnsi="Times New Roman" w:cs="Times New Roman"/>
          <w:b/>
          <w:color w:val="FF0000"/>
        </w:rPr>
      </w:pPr>
      <w:r w:rsidRPr="004A5FA5">
        <w:rPr>
          <w:rFonts w:ascii="Times New Roman" w:hAnsi="Times New Roman" w:cs="Times New Roman"/>
          <w:b/>
          <w:color w:val="FF0000"/>
        </w:rPr>
        <w:t>REHBERLİK SERVİSİ TANITIM BROŞÜRÜ</w:t>
      </w:r>
    </w:p>
    <w:p w:rsidR="00A06BA9" w:rsidRPr="009F2567" w:rsidRDefault="00CB6199">
      <w:pPr>
        <w:pStyle w:val="GvdeMetni"/>
        <w:spacing w:before="1"/>
        <w:rPr>
          <w:rFonts w:ascii="Times New Roman" w:hAnsi="Times New Roman" w:cs="Times New Roman"/>
          <w:sz w:val="10"/>
        </w:rPr>
      </w:pPr>
      <w:r w:rsidRPr="009F2567">
        <w:rPr>
          <w:rFonts w:ascii="Times New Roman" w:hAnsi="Times New Roman" w:cs="Times New Roman"/>
          <w:noProof/>
          <w:sz w:val="10"/>
          <w:lang w:eastAsia="tr-TR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3074007" cy="1948070"/>
            <wp:effectExtent l="19050" t="0" r="0" b="0"/>
            <wp:wrapTight wrapText="bothSides">
              <wp:wrapPolygon edited="0">
                <wp:start x="-134" y="0"/>
                <wp:lineTo x="-134" y="21334"/>
                <wp:lineTo x="21551" y="21334"/>
                <wp:lineTo x="21551" y="0"/>
                <wp:lineTo x="-134" y="0"/>
              </wp:wrapPolygon>
            </wp:wrapTight>
            <wp:docPr id="4" name="1 Resim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07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BA9" w:rsidRPr="009F2567" w:rsidRDefault="00A06BA9">
      <w:pPr>
        <w:pStyle w:val="GvdeMetni"/>
        <w:spacing w:before="7"/>
        <w:rPr>
          <w:rFonts w:ascii="Times New Roman" w:hAnsi="Times New Roman" w:cs="Times New Roman"/>
          <w:sz w:val="7"/>
        </w:rPr>
      </w:pPr>
    </w:p>
    <w:p w:rsidR="00A06BA9" w:rsidRPr="009F2567" w:rsidRDefault="00C335E3">
      <w:pPr>
        <w:pStyle w:val="GvdeMetni"/>
        <w:ind w:left="197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</w:r>
      <w:r>
        <w:rPr>
          <w:rFonts w:ascii="Times New Roman" w:hAnsi="Times New Roman" w:cs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222.5pt;height:24.75pt;mso-position-horizontal-relative:char;mso-position-vertical-relative:line" filled="f">
            <v:textbox style="mso-next-textbox:#_x0000_s1046" inset="0,0,0,0">
              <w:txbxContent>
                <w:p w:rsidR="00A06BA9" w:rsidRDefault="00D6314A">
                  <w:pPr>
                    <w:spacing w:before="69"/>
                    <w:ind w:left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REHBERLİK SERVİSİ </w:t>
                  </w:r>
                  <w:r w:rsidR="00CB6199">
                    <w:rPr>
                      <w:sz w:val="20"/>
                    </w:rPr>
                    <w:t>GİRİŞ KATTA</w:t>
                  </w:r>
                  <w:r>
                    <w:rPr>
                      <w:sz w:val="20"/>
                    </w:rPr>
                    <w:t xml:space="preserve"> BULUNMAKTADIR.</w:t>
                  </w:r>
                </w:p>
              </w:txbxContent>
            </v:textbox>
            <w10:wrap type="none"/>
            <w10:anchorlock/>
          </v:shape>
        </w:pict>
      </w:r>
    </w:p>
    <w:p w:rsidR="00A06BA9" w:rsidRPr="009F2567" w:rsidRDefault="00C335E3">
      <w:pPr>
        <w:pStyle w:val="GvdeMetni"/>
        <w:spacing w:before="8"/>
        <w:rPr>
          <w:rFonts w:ascii="Times New Roman" w:hAnsi="Times New Roman" w:cs="Times New Roman"/>
          <w:sz w:val="7"/>
        </w:rPr>
      </w:pPr>
      <w:r w:rsidRPr="00C335E3">
        <w:rPr>
          <w:rFonts w:ascii="Times New Roman" w:hAnsi="Times New Roman" w:cs="Times New Roman"/>
        </w:rPr>
        <w:pict>
          <v:group id="_x0000_s1034" style="position:absolute;margin-left:38.9pt;margin-top:6.7pt;width:223.25pt;height:23.25pt;z-index:-15727104;mso-wrap-distance-left:0;mso-wrap-distance-right:0;mso-position-horizontal-relative:page" coordorigin="778,134" coordsize="4465,465">
            <v:shape id="_x0000_s1037" style="position:absolute;left:1447;top:486;width:3125;height:79" coordorigin="1448,486" coordsize="3125,79" o:spt="100" adj="0,,0" path="m2004,486r-417,l1533,488r-44,6l1459,502r-11,11l1459,523r30,8l1533,537r54,2l1865,539r54,2l1963,546r30,9l2004,565r,-79xm4572,513r-11,-11l4531,494r-44,-6l4433,486r-417,l4016,565r11,-10l4057,546r44,-5l4155,539r278,l4487,537r44,-6l4561,523r11,-10xe" fillcolor="#cdcdcd" stroked="f">
              <v:stroke joinstyle="round"/>
              <v:formulas/>
              <v:path arrowok="t" o:connecttype="segments"/>
            </v:shape>
            <v:shape id="_x0000_s1036" style="position:absolute;left:785;top:141;width:4450;height:450" coordorigin="785,141" coordsize="4450,450" o:spt="100" adj="0,,0" path="m785,591r1080,l1919,589r44,-5l1993,575r11,-10l2004,486r2012,l4016,565r11,10l4057,584r44,5l4155,591r1080,l4679,419,5235,246r-663,l4572,168r-11,-11l4531,149r-44,-6l4433,141r-2846,l1533,143r-44,6l1459,157r-11,11l1448,246r-663,l1341,419,785,591xm2004,565r-11,-10l1963,546r-44,-5l1865,539r-278,l1533,537r-44,-6l1459,523r-11,-10l1459,502r30,-8l1533,488r54,-2l2004,486t2012,79l4027,555r30,-9l4101,541r54,-2l4433,539r54,-2l4531,531r30,-8l4572,513r-11,-11l4531,494r-44,-6l4433,486r-417,m1448,513r,-267m4572,513r,-267e" filled="f">
              <v:stroke joinstyle="round"/>
              <v:formulas/>
              <v:path arrowok="t" o:connecttype="segments"/>
            </v:shape>
            <v:shape id="_x0000_s1035" type="#_x0000_t202" style="position:absolute;left:777;top:133;width:4465;height:465" filled="f" stroked="f">
              <v:textbox style="mso-next-textbox:#_x0000_s1035" inset="0,0,0,0">
                <w:txbxContent>
                  <w:p w:rsidR="00A06BA9" w:rsidRDefault="00D6314A">
                    <w:pPr>
                      <w:spacing w:before="93"/>
                      <w:ind w:left="1368"/>
                      <w:rPr>
                        <w:b/>
                      </w:rPr>
                    </w:pPr>
                    <w:r>
                      <w:rPr>
                        <w:b/>
                      </w:rPr>
                      <w:t>REHBERLİK NEDİR?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6BA9" w:rsidRPr="009F2567" w:rsidRDefault="00D6314A">
      <w:pPr>
        <w:spacing w:before="45"/>
        <w:ind w:left="231" w:right="127" w:firstLine="8"/>
        <w:jc w:val="center"/>
        <w:rPr>
          <w:rFonts w:ascii="Times New Roman" w:hAnsi="Times New Roman" w:cs="Times New Roman"/>
          <w:sz w:val="20"/>
        </w:rPr>
      </w:pPr>
      <w:r w:rsidRPr="009F2567">
        <w:rPr>
          <w:rFonts w:ascii="Times New Roman" w:hAnsi="Times New Roman" w:cs="Times New Roman"/>
          <w:sz w:val="20"/>
        </w:rPr>
        <w:t>-Bireyin kendini tanıması, gerçekçi kararlar alabilmesi, potansiyelini geliştirebilmesi, sorunlarla baş edebilmesi ve çevresine uyum sağlayabilmesi için uzman kişilerce sunulan hizmetlerdir.</w:t>
      </w:r>
    </w:p>
    <w:p w:rsidR="00A06BA9" w:rsidRPr="009F2567" w:rsidRDefault="00D6314A">
      <w:pPr>
        <w:spacing w:before="2"/>
        <w:ind w:left="140" w:right="17" w:firstLine="336"/>
        <w:rPr>
          <w:rFonts w:ascii="Times New Roman" w:hAnsi="Times New Roman" w:cs="Times New Roman"/>
          <w:sz w:val="20"/>
        </w:rPr>
      </w:pPr>
      <w:r w:rsidRPr="009F2567">
        <w:rPr>
          <w:rFonts w:ascii="Times New Roman" w:hAnsi="Times New Roman" w:cs="Times New Roman"/>
          <w:sz w:val="20"/>
        </w:rPr>
        <w:t>-Psikolojik danışma ve rehberlik; okulda başarı ve akademik gelişme, bireysel ve toplumsal ilişkiler, kişisel, eğitsel ve meslekî gelişim alanlarında grupla veya bireysel olarak öğrencilere, ihtiyaçlarını karşılamaları, sorunlarını gidermelerinde sistemli ve profesyonel bir yardım süreci</w:t>
      </w:r>
    </w:p>
    <w:p w:rsidR="00A06BA9" w:rsidRPr="009F2567" w:rsidRDefault="00D6314A">
      <w:pPr>
        <w:spacing w:line="243" w:lineRule="exact"/>
        <w:ind w:left="1806"/>
        <w:rPr>
          <w:rFonts w:ascii="Times New Roman" w:hAnsi="Times New Roman" w:cs="Times New Roman"/>
          <w:sz w:val="20"/>
        </w:rPr>
      </w:pPr>
      <w:proofErr w:type="gramStart"/>
      <w:r w:rsidRPr="009F2567">
        <w:rPr>
          <w:rFonts w:ascii="Times New Roman" w:hAnsi="Times New Roman" w:cs="Times New Roman"/>
          <w:sz w:val="20"/>
        </w:rPr>
        <w:t>ve</w:t>
      </w:r>
      <w:proofErr w:type="gramEnd"/>
      <w:r w:rsidRPr="009F2567">
        <w:rPr>
          <w:rFonts w:ascii="Times New Roman" w:hAnsi="Times New Roman" w:cs="Times New Roman"/>
          <w:sz w:val="20"/>
        </w:rPr>
        <w:t xml:space="preserve"> hizmetleridir.</w:t>
      </w:r>
    </w:p>
    <w:p w:rsidR="00A06BA9" w:rsidRPr="009F2567" w:rsidRDefault="00D6314A">
      <w:pPr>
        <w:pStyle w:val="GvdeMetni"/>
        <w:spacing w:before="1"/>
        <w:rPr>
          <w:rFonts w:ascii="Times New Roman" w:hAnsi="Times New Roman" w:cs="Times New Roman"/>
          <w:b w:val="0"/>
          <w:sz w:val="17"/>
        </w:rPr>
      </w:pPr>
      <w:r w:rsidRPr="009F2567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688975</wp:posOffset>
            </wp:positionH>
            <wp:positionV relativeFrom="paragraph">
              <wp:posOffset>157287</wp:posOffset>
            </wp:positionV>
            <wp:extent cx="2333165" cy="12290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165" cy="122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BA9" w:rsidRPr="009F2567" w:rsidRDefault="00A06BA9">
      <w:pPr>
        <w:pStyle w:val="GvdeMetni"/>
        <w:spacing w:before="6"/>
        <w:rPr>
          <w:rFonts w:ascii="Times New Roman" w:hAnsi="Times New Roman" w:cs="Times New Roman"/>
          <w:b w:val="0"/>
          <w:sz w:val="21"/>
        </w:rPr>
      </w:pPr>
    </w:p>
    <w:p w:rsidR="00CB6199" w:rsidRPr="009F2567" w:rsidRDefault="00CB6199">
      <w:pPr>
        <w:pStyle w:val="GvdeMetni"/>
        <w:spacing w:before="6"/>
        <w:rPr>
          <w:rFonts w:ascii="Times New Roman" w:hAnsi="Times New Roman" w:cs="Times New Roman"/>
          <w:b w:val="0"/>
          <w:sz w:val="21"/>
        </w:rPr>
      </w:pPr>
    </w:p>
    <w:p w:rsidR="00A06BA9" w:rsidRPr="009F2567" w:rsidRDefault="00D6314A">
      <w:pPr>
        <w:ind w:left="318" w:right="215"/>
        <w:jc w:val="center"/>
        <w:rPr>
          <w:rFonts w:ascii="Times New Roman" w:hAnsi="Times New Roman" w:cs="Times New Roman"/>
          <w:b/>
          <w:color w:val="FF0000"/>
        </w:rPr>
      </w:pPr>
      <w:r w:rsidRPr="009F2567">
        <w:rPr>
          <w:rFonts w:ascii="Times New Roman" w:hAnsi="Times New Roman" w:cs="Times New Roman"/>
          <w:b/>
          <w:color w:val="FF0000"/>
        </w:rPr>
        <w:lastRenderedPageBreak/>
        <w:t xml:space="preserve">REHBERLİK </w:t>
      </w:r>
      <w:proofErr w:type="gramStart"/>
      <w:r w:rsidRPr="009F2567">
        <w:rPr>
          <w:rFonts w:ascii="Times New Roman" w:hAnsi="Times New Roman" w:cs="Times New Roman"/>
          <w:b/>
          <w:color w:val="FF0000"/>
        </w:rPr>
        <w:t>SERVİSİ :</w:t>
      </w:r>
      <w:proofErr w:type="gramEnd"/>
    </w:p>
    <w:p w:rsidR="009F2567" w:rsidRPr="009F2567" w:rsidRDefault="009F2567">
      <w:pPr>
        <w:spacing w:before="39"/>
        <w:ind w:left="320" w:right="215"/>
        <w:jc w:val="center"/>
        <w:rPr>
          <w:rFonts w:ascii="Times New Roman" w:hAnsi="Times New Roman" w:cs="Times New Roman"/>
        </w:rPr>
      </w:pPr>
    </w:p>
    <w:p w:rsidR="00A06BA9" w:rsidRPr="009F2567" w:rsidRDefault="00D6314A">
      <w:pPr>
        <w:spacing w:before="39"/>
        <w:ind w:left="320" w:right="215"/>
        <w:jc w:val="center"/>
        <w:rPr>
          <w:rFonts w:ascii="Times New Roman" w:hAnsi="Times New Roman" w:cs="Times New Roman"/>
        </w:rPr>
      </w:pPr>
      <w:r w:rsidRPr="009F2567">
        <w:rPr>
          <w:rFonts w:ascii="Times New Roman" w:hAnsi="Times New Roman" w:cs="Times New Roman"/>
        </w:rPr>
        <w:t>ÖĞRENCİ – VELİ – ÖĞRETMENLERE YÖNELİKTİR.</w:t>
      </w:r>
    </w:p>
    <w:p w:rsidR="00CB6199" w:rsidRPr="009F2567" w:rsidRDefault="00C335E3">
      <w:pPr>
        <w:spacing w:before="39"/>
        <w:ind w:left="320" w:right="215"/>
        <w:jc w:val="center"/>
        <w:rPr>
          <w:rFonts w:ascii="Times New Roman" w:hAnsi="Times New Roman" w:cs="Times New Roman"/>
        </w:rPr>
      </w:pPr>
      <w:r w:rsidRPr="00C335E3">
        <w:rPr>
          <w:rFonts w:ascii="Times New Roman" w:hAnsi="Times New Roman" w:cs="Times New Roman"/>
          <w:b/>
          <w:noProof/>
          <w:sz w:val="20"/>
          <w:lang w:eastAsia="tr-TR"/>
        </w:rPr>
        <w:pict>
          <v:shape id="_x0000_s1045" type="#_x0000_t202" style="position:absolute;left:0;text-align:left;margin-left:303pt;margin-top:139.1pt;width:239.25pt;height:27pt;z-index:487599616;mso-position-horizontal-relative:page" filled="f">
            <v:textbox style="mso-next-textbox:#_x0000_s1045" inset="0,0,0,0">
              <w:txbxContent>
                <w:p w:rsidR="009F2567" w:rsidRPr="009F2567" w:rsidRDefault="009F2567" w:rsidP="009F2567">
                  <w:pPr>
                    <w:spacing w:before="68"/>
                    <w:ind w:left="1316"/>
                    <w:rPr>
                      <w:b/>
                      <w:color w:val="FF0000"/>
                      <w:sz w:val="26"/>
                    </w:rPr>
                  </w:pPr>
                  <w:r w:rsidRPr="009F2567">
                    <w:rPr>
                      <w:b/>
                      <w:color w:val="FF0000"/>
                      <w:sz w:val="26"/>
                    </w:rPr>
                    <w:t>REHBERLİK İLKELERİ</w:t>
                  </w:r>
                </w:p>
              </w:txbxContent>
            </v:textbox>
            <w10:wrap anchorx="page"/>
          </v:shape>
        </w:pict>
      </w:r>
      <w:r w:rsidR="009F2567" w:rsidRPr="009F2567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3859530</wp:posOffset>
            </wp:positionH>
            <wp:positionV relativeFrom="paragraph">
              <wp:posOffset>62230</wp:posOffset>
            </wp:positionV>
            <wp:extent cx="3018155" cy="1629410"/>
            <wp:effectExtent l="19050" t="0" r="0" b="0"/>
            <wp:wrapTopAndBottom/>
            <wp:docPr id="5" name="image3.jpeg" descr="09-10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567" w:rsidRPr="009F2567" w:rsidRDefault="009F2567" w:rsidP="00CB6199">
      <w:pPr>
        <w:spacing w:line="472" w:lineRule="auto"/>
        <w:ind w:left="1124" w:right="865"/>
        <w:jc w:val="center"/>
        <w:rPr>
          <w:rFonts w:ascii="Times New Roman" w:hAnsi="Times New Roman" w:cs="Times New Roman"/>
          <w:b/>
          <w:sz w:val="20"/>
        </w:rPr>
      </w:pPr>
    </w:p>
    <w:p w:rsidR="00CB6199" w:rsidRPr="009F2567" w:rsidRDefault="00CB6199" w:rsidP="00CB6199">
      <w:pPr>
        <w:spacing w:line="472" w:lineRule="auto"/>
        <w:ind w:left="1124" w:right="865"/>
        <w:jc w:val="center"/>
        <w:rPr>
          <w:rFonts w:ascii="Times New Roman" w:hAnsi="Times New Roman" w:cs="Times New Roman"/>
          <w:sz w:val="20"/>
        </w:rPr>
      </w:pPr>
      <w:r w:rsidRPr="009F2567">
        <w:rPr>
          <w:rFonts w:ascii="Times New Roman" w:hAnsi="Times New Roman" w:cs="Times New Roman"/>
          <w:b/>
          <w:sz w:val="20"/>
        </w:rPr>
        <w:t>EN ÖNEMLİSİ GİZLİLİK ESASTIR</w:t>
      </w:r>
      <w:r w:rsidRPr="009F2567">
        <w:rPr>
          <w:rFonts w:ascii="Times New Roman" w:hAnsi="Times New Roman" w:cs="Times New Roman"/>
          <w:sz w:val="20"/>
        </w:rPr>
        <w:t xml:space="preserve">. </w:t>
      </w:r>
      <w:r w:rsidRPr="009F2567">
        <w:rPr>
          <w:rFonts w:ascii="Times New Roman" w:hAnsi="Times New Roman" w:cs="Times New Roman"/>
          <w:b/>
          <w:sz w:val="20"/>
        </w:rPr>
        <w:t xml:space="preserve">BİREYSEL FARKLILIKLARA SAYGI </w:t>
      </w:r>
      <w:r w:rsidRPr="009F2567">
        <w:rPr>
          <w:rFonts w:ascii="Times New Roman" w:hAnsi="Times New Roman" w:cs="Times New Roman"/>
          <w:sz w:val="20"/>
        </w:rPr>
        <w:t>esastır.</w:t>
      </w:r>
    </w:p>
    <w:p w:rsidR="00CB6199" w:rsidRPr="009F2567" w:rsidRDefault="00CB6199" w:rsidP="00CB6199">
      <w:pPr>
        <w:spacing w:before="3"/>
        <w:ind w:left="651" w:right="390"/>
        <w:jc w:val="center"/>
        <w:rPr>
          <w:rFonts w:ascii="Times New Roman" w:hAnsi="Times New Roman" w:cs="Times New Roman"/>
          <w:sz w:val="20"/>
        </w:rPr>
      </w:pPr>
      <w:r w:rsidRPr="009F2567">
        <w:rPr>
          <w:rFonts w:ascii="Times New Roman" w:hAnsi="Times New Roman" w:cs="Times New Roman"/>
          <w:sz w:val="20"/>
        </w:rPr>
        <w:t xml:space="preserve">Rehberlik hizmetleri </w:t>
      </w:r>
      <w:r w:rsidRPr="009F2567">
        <w:rPr>
          <w:rFonts w:ascii="Times New Roman" w:hAnsi="Times New Roman" w:cs="Times New Roman"/>
          <w:b/>
          <w:sz w:val="20"/>
        </w:rPr>
        <w:t xml:space="preserve">TÜM ÖĞRENCİLERE </w:t>
      </w:r>
      <w:r w:rsidRPr="009F2567">
        <w:rPr>
          <w:rFonts w:ascii="Times New Roman" w:hAnsi="Times New Roman" w:cs="Times New Roman"/>
          <w:sz w:val="20"/>
        </w:rPr>
        <w:t>yöneliktir.</w:t>
      </w:r>
    </w:p>
    <w:p w:rsidR="00CB6199" w:rsidRPr="009F2567" w:rsidRDefault="00CB6199" w:rsidP="00CB6199">
      <w:pPr>
        <w:pStyle w:val="GvdeMetni"/>
        <w:spacing w:before="4"/>
        <w:rPr>
          <w:rFonts w:ascii="Times New Roman" w:hAnsi="Times New Roman" w:cs="Times New Roman"/>
          <w:b w:val="0"/>
          <w:sz w:val="19"/>
        </w:rPr>
      </w:pPr>
    </w:p>
    <w:p w:rsidR="00CB6199" w:rsidRPr="009F2567" w:rsidRDefault="00CB6199" w:rsidP="00CB6199">
      <w:pPr>
        <w:ind w:left="1121" w:right="865"/>
        <w:jc w:val="center"/>
        <w:rPr>
          <w:rFonts w:ascii="Times New Roman" w:hAnsi="Times New Roman" w:cs="Times New Roman"/>
          <w:sz w:val="20"/>
        </w:rPr>
      </w:pPr>
      <w:r w:rsidRPr="009F2567">
        <w:rPr>
          <w:rFonts w:ascii="Times New Roman" w:hAnsi="Times New Roman" w:cs="Times New Roman"/>
          <w:b/>
          <w:sz w:val="20"/>
        </w:rPr>
        <w:t xml:space="preserve">GÖNÜLLÜLÜK </w:t>
      </w:r>
      <w:r w:rsidRPr="009F2567">
        <w:rPr>
          <w:rFonts w:ascii="Times New Roman" w:hAnsi="Times New Roman" w:cs="Times New Roman"/>
          <w:sz w:val="20"/>
        </w:rPr>
        <w:t>vardır.</w:t>
      </w:r>
    </w:p>
    <w:p w:rsidR="00CB6199" w:rsidRPr="009F2567" w:rsidRDefault="00CB6199" w:rsidP="00CB6199">
      <w:pPr>
        <w:pStyle w:val="GvdeMetni"/>
        <w:spacing w:before="4"/>
        <w:rPr>
          <w:rFonts w:ascii="Times New Roman" w:hAnsi="Times New Roman" w:cs="Times New Roman"/>
          <w:b w:val="0"/>
          <w:sz w:val="19"/>
        </w:rPr>
      </w:pPr>
    </w:p>
    <w:p w:rsidR="00CB6199" w:rsidRPr="009F2567" w:rsidRDefault="00CB6199" w:rsidP="00CB6199">
      <w:pPr>
        <w:spacing w:line="273" w:lineRule="auto"/>
        <w:ind w:left="652" w:right="390"/>
        <w:jc w:val="center"/>
        <w:rPr>
          <w:rFonts w:ascii="Times New Roman" w:hAnsi="Times New Roman" w:cs="Times New Roman"/>
        </w:rPr>
      </w:pPr>
      <w:r w:rsidRPr="009F2567">
        <w:rPr>
          <w:rFonts w:ascii="Times New Roman" w:hAnsi="Times New Roman" w:cs="Times New Roman"/>
          <w:color w:val="121517"/>
        </w:rPr>
        <w:t xml:space="preserve">Rehberlik Hizmetleri </w:t>
      </w:r>
      <w:r w:rsidRPr="009F2567">
        <w:rPr>
          <w:rFonts w:ascii="Times New Roman" w:hAnsi="Times New Roman" w:cs="Times New Roman"/>
          <w:b/>
          <w:color w:val="121517"/>
        </w:rPr>
        <w:t xml:space="preserve">YAŞAM BOYU SÜREN BİR </w:t>
      </w:r>
      <w:r w:rsidRPr="009F2567">
        <w:rPr>
          <w:rFonts w:ascii="Times New Roman" w:hAnsi="Times New Roman" w:cs="Times New Roman"/>
          <w:color w:val="121517"/>
        </w:rPr>
        <w:t>Hizmettir.</w:t>
      </w:r>
    </w:p>
    <w:p w:rsidR="00CB6199" w:rsidRPr="009F2567" w:rsidRDefault="00CB6199" w:rsidP="00CB6199">
      <w:pPr>
        <w:spacing w:before="39"/>
        <w:ind w:left="320" w:right="215"/>
        <w:jc w:val="center"/>
        <w:rPr>
          <w:rFonts w:ascii="Times New Roman" w:hAnsi="Times New Roman" w:cs="Times New Roman"/>
        </w:rPr>
      </w:pPr>
      <w:r w:rsidRPr="009F2567">
        <w:rPr>
          <w:rFonts w:ascii="Times New Roman" w:hAnsi="Times New Roman" w:cs="Times New Roman"/>
          <w:color w:val="121517"/>
        </w:rPr>
        <w:t xml:space="preserve">Rehberlik Hizmetleri </w:t>
      </w:r>
      <w:r w:rsidRPr="009F2567">
        <w:rPr>
          <w:rFonts w:ascii="Times New Roman" w:hAnsi="Times New Roman" w:cs="Times New Roman"/>
          <w:b/>
          <w:color w:val="121517"/>
        </w:rPr>
        <w:t xml:space="preserve">PROFESYONEL </w:t>
      </w:r>
      <w:r w:rsidRPr="009F2567">
        <w:rPr>
          <w:rFonts w:ascii="Times New Roman" w:hAnsi="Times New Roman" w:cs="Times New Roman"/>
          <w:color w:val="121517"/>
        </w:rPr>
        <w:t xml:space="preserve">Bir yardım </w:t>
      </w:r>
      <w:proofErr w:type="gramStart"/>
      <w:r w:rsidRPr="009F2567">
        <w:rPr>
          <w:rFonts w:ascii="Times New Roman" w:hAnsi="Times New Roman" w:cs="Times New Roman"/>
          <w:color w:val="121517"/>
        </w:rPr>
        <w:t>Sürecidir</w:t>
      </w:r>
      <w:proofErr w:type="gramEnd"/>
      <w:r w:rsidRPr="009F2567">
        <w:rPr>
          <w:rFonts w:ascii="Times New Roman" w:hAnsi="Times New Roman" w:cs="Times New Roman"/>
          <w:color w:val="121517"/>
        </w:rPr>
        <w:t>.</w:t>
      </w:r>
    </w:p>
    <w:p w:rsidR="00A06BA9" w:rsidRPr="009F2567" w:rsidRDefault="00D6314A">
      <w:pPr>
        <w:pStyle w:val="GvdeMetni"/>
        <w:rPr>
          <w:rFonts w:ascii="Times New Roman" w:hAnsi="Times New Roman" w:cs="Times New Roman"/>
          <w:color w:val="FF0000"/>
          <w:sz w:val="20"/>
        </w:rPr>
      </w:pPr>
      <w:r w:rsidRPr="009F2567">
        <w:rPr>
          <w:rFonts w:ascii="Times New Roman" w:hAnsi="Times New Roman" w:cs="Times New Roman"/>
          <w:b w:val="0"/>
        </w:rPr>
        <w:br w:type="column"/>
      </w:r>
      <w:r w:rsidR="00CB6199" w:rsidRPr="009F2567">
        <w:rPr>
          <w:rFonts w:ascii="Times New Roman" w:hAnsi="Times New Roman" w:cs="Times New Roman"/>
          <w:color w:val="FF0000"/>
          <w:sz w:val="20"/>
        </w:rPr>
        <w:lastRenderedPageBreak/>
        <w:t>HANGİ KONULARDA YARDIM ALABİLİRİM?</w:t>
      </w:r>
    </w:p>
    <w:p w:rsidR="00A06BA9" w:rsidRPr="009F2567" w:rsidRDefault="00A06BA9">
      <w:pPr>
        <w:pStyle w:val="GvdeMetni"/>
        <w:spacing w:before="9"/>
        <w:rPr>
          <w:rFonts w:ascii="Times New Roman" w:hAnsi="Times New Roman" w:cs="Times New Roman"/>
          <w:b w:val="0"/>
          <w:sz w:val="12"/>
        </w:rPr>
      </w:pPr>
    </w:p>
    <w:p w:rsidR="00CB6199" w:rsidRPr="009F2567" w:rsidRDefault="00CB6199" w:rsidP="00CB6199">
      <w:pPr>
        <w:spacing w:before="1"/>
        <w:ind w:left="81" w:right="2962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</w:rPr>
        <w:t>VERİMLİ DERS ÇALIŞMA TEKNİKLERİ</w:t>
      </w:r>
    </w:p>
    <w:p w:rsidR="00CB6199" w:rsidRPr="009F2567" w:rsidRDefault="00CB6199" w:rsidP="00CB6199">
      <w:pPr>
        <w:numPr>
          <w:ilvl w:val="0"/>
          <w:numId w:val="1"/>
        </w:numPr>
        <w:tabs>
          <w:tab w:val="left" w:pos="207"/>
        </w:tabs>
        <w:spacing w:before="202"/>
        <w:ind w:hanging="126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DERS ÇALIŞMA</w:t>
      </w:r>
      <w:r w:rsidRPr="009F256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PLANI</w:t>
      </w:r>
    </w:p>
    <w:p w:rsidR="004A5FA5" w:rsidRDefault="00CB6199" w:rsidP="004A5FA5">
      <w:pPr>
        <w:numPr>
          <w:ilvl w:val="0"/>
          <w:numId w:val="1"/>
        </w:numPr>
        <w:tabs>
          <w:tab w:val="left" w:pos="207"/>
        </w:tabs>
        <w:spacing w:before="201"/>
        <w:ind w:hanging="126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SINAV</w:t>
      </w:r>
      <w:r w:rsidRPr="009F256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KAYGISI</w:t>
      </w:r>
    </w:p>
    <w:p w:rsidR="00CB6199" w:rsidRPr="004A5FA5" w:rsidRDefault="004A5FA5" w:rsidP="004A5FA5">
      <w:pPr>
        <w:numPr>
          <w:ilvl w:val="0"/>
          <w:numId w:val="1"/>
        </w:numPr>
        <w:tabs>
          <w:tab w:val="left" w:pos="207"/>
        </w:tabs>
        <w:spacing w:before="201"/>
        <w:ind w:hanging="126"/>
        <w:rPr>
          <w:rFonts w:ascii="Times New Roman" w:hAnsi="Times New Roman" w:cs="Times New Roman"/>
          <w:sz w:val="20"/>
          <w:szCs w:val="20"/>
        </w:rPr>
      </w:pPr>
      <w:r w:rsidRPr="004A5F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0" distR="0" simplePos="0" relativeHeight="487595520" behindDoc="0" locked="0" layoutInCell="1" allowOverlap="1">
            <wp:simplePos x="0" y="0"/>
            <wp:positionH relativeFrom="page">
              <wp:posOffset>8709660</wp:posOffset>
            </wp:positionH>
            <wp:positionV relativeFrom="paragraph">
              <wp:posOffset>221615</wp:posOffset>
            </wp:positionV>
            <wp:extent cx="1685290" cy="1319530"/>
            <wp:effectExtent l="19050" t="0" r="0" b="0"/>
            <wp:wrapNone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199" w:rsidRPr="004A5FA5">
        <w:rPr>
          <w:rFonts w:ascii="Times New Roman" w:hAnsi="Times New Roman" w:cs="Times New Roman"/>
          <w:sz w:val="20"/>
          <w:szCs w:val="20"/>
        </w:rPr>
        <w:t>TEST ÇÖZME</w:t>
      </w:r>
    </w:p>
    <w:p w:rsidR="00CB6199" w:rsidRPr="009F2567" w:rsidRDefault="00CB6199" w:rsidP="00CB6199">
      <w:pPr>
        <w:pStyle w:val="GvdeMetni"/>
        <w:ind w:left="140"/>
        <w:rPr>
          <w:rFonts w:ascii="Times New Roman" w:hAnsi="Times New Roman" w:cs="Times New Roman"/>
          <w:b w:val="0"/>
          <w:sz w:val="20"/>
          <w:szCs w:val="20"/>
        </w:rPr>
      </w:pPr>
      <w:r w:rsidRPr="009F2567">
        <w:rPr>
          <w:rFonts w:ascii="Times New Roman" w:hAnsi="Times New Roman" w:cs="Times New Roman"/>
          <w:b w:val="0"/>
          <w:sz w:val="20"/>
          <w:szCs w:val="20"/>
        </w:rPr>
        <w:t>TEKNİKLERİ</w:t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65"/>
        </w:tabs>
        <w:spacing w:before="196"/>
        <w:ind w:left="264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ÖĞRENME</w:t>
      </w:r>
      <w:r w:rsidRPr="009F256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STİLLERİ</w:t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65"/>
        </w:tabs>
        <w:spacing w:before="202"/>
        <w:ind w:left="264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ZAMAN</w:t>
      </w:r>
      <w:r w:rsidRPr="009F25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YÖNETİMİ</w:t>
      </w:r>
    </w:p>
    <w:p w:rsidR="00CB6199" w:rsidRPr="009F2567" w:rsidRDefault="00CB6199" w:rsidP="00CB6199">
      <w:pPr>
        <w:pStyle w:val="GvdeMetni"/>
        <w:spacing w:before="202"/>
        <w:ind w:left="140" w:right="3599"/>
        <w:rPr>
          <w:rFonts w:ascii="Times New Roman" w:hAnsi="Times New Roman" w:cs="Times New Roman"/>
          <w:b w:val="0"/>
          <w:sz w:val="20"/>
          <w:szCs w:val="20"/>
        </w:rPr>
      </w:pPr>
      <w:r w:rsidRPr="009F2567">
        <w:rPr>
          <w:rFonts w:ascii="Times New Roman" w:hAnsi="Times New Roman" w:cs="Times New Roman"/>
          <w:b w:val="0"/>
          <w:sz w:val="20"/>
          <w:szCs w:val="20"/>
        </w:rPr>
        <w:t>-ÜST ÖĞRENİM KURUMLARI (LİSE TÜRLERİ)</w:t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65"/>
        </w:tabs>
        <w:spacing w:before="197"/>
        <w:ind w:right="3510" w:firstLine="0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 xml:space="preserve">LİSELERİN </w:t>
      </w:r>
      <w:r w:rsidRPr="009F2567">
        <w:rPr>
          <w:rFonts w:ascii="Times New Roman" w:hAnsi="Times New Roman" w:cs="Times New Roman"/>
          <w:spacing w:val="-3"/>
          <w:sz w:val="20"/>
          <w:szCs w:val="20"/>
        </w:rPr>
        <w:t xml:space="preserve">TABAN </w:t>
      </w:r>
      <w:r w:rsidRPr="009F2567">
        <w:rPr>
          <w:rFonts w:ascii="Times New Roman" w:hAnsi="Times New Roman" w:cs="Times New Roman"/>
          <w:sz w:val="20"/>
          <w:szCs w:val="20"/>
        </w:rPr>
        <w:t>PUANLARI</w:t>
      </w:r>
    </w:p>
    <w:p w:rsidR="00CB6199" w:rsidRPr="009F2567" w:rsidRDefault="00CB6199" w:rsidP="00CB6199">
      <w:pPr>
        <w:pStyle w:val="GvdeMetni"/>
        <w:spacing w:before="201"/>
        <w:ind w:left="140"/>
        <w:rPr>
          <w:rFonts w:ascii="Times New Roman" w:hAnsi="Times New Roman" w:cs="Times New Roman"/>
          <w:b w:val="0"/>
          <w:sz w:val="20"/>
          <w:szCs w:val="20"/>
        </w:rPr>
      </w:pPr>
      <w:r w:rsidRPr="009F2567">
        <w:rPr>
          <w:rFonts w:ascii="Times New Roman" w:hAnsi="Times New Roman" w:cs="Times New Roman"/>
          <w:b w:val="0"/>
          <w:sz w:val="20"/>
          <w:szCs w:val="20"/>
        </w:rPr>
        <w:t>-LGS HAKKINDA BİLGİ</w:t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65"/>
        </w:tabs>
        <w:spacing w:before="202"/>
        <w:ind w:left="264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MESLEKLER, MESLEK</w:t>
      </w:r>
      <w:r w:rsidRPr="009F256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SEÇİMİ</w:t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65"/>
        </w:tabs>
        <w:spacing w:before="201"/>
        <w:ind w:left="264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HEDEF</w:t>
      </w:r>
      <w:r w:rsidRPr="009F256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BELİRLEME</w:t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56"/>
        </w:tabs>
        <w:spacing w:before="197"/>
        <w:ind w:right="4011" w:firstLine="0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487596544" behindDoc="1" locked="0" layoutInCell="1" allowOverlap="1">
            <wp:simplePos x="0" y="0"/>
            <wp:positionH relativeFrom="page">
              <wp:posOffset>8709826</wp:posOffset>
            </wp:positionH>
            <wp:positionV relativeFrom="paragraph">
              <wp:posOffset>224348</wp:posOffset>
            </wp:positionV>
            <wp:extent cx="1792577" cy="1264258"/>
            <wp:effectExtent l="19050" t="0" r="0" b="0"/>
            <wp:wrapNone/>
            <wp:docPr id="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77" cy="126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567">
        <w:rPr>
          <w:rFonts w:ascii="Times New Roman" w:hAnsi="Times New Roman" w:cs="Times New Roman"/>
          <w:sz w:val="20"/>
          <w:szCs w:val="20"/>
        </w:rPr>
        <w:t>AİLE İLE</w:t>
      </w:r>
      <w:r w:rsidRPr="009F256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İLGİLİ SORUNLAR</w:t>
      </w:r>
    </w:p>
    <w:p w:rsidR="00CB6199" w:rsidRPr="009F2567" w:rsidRDefault="00CB6199" w:rsidP="00CB6199">
      <w:pPr>
        <w:pStyle w:val="GvdeMetni"/>
        <w:spacing w:before="7"/>
        <w:rPr>
          <w:rFonts w:ascii="Times New Roman" w:hAnsi="Times New Roman" w:cs="Times New Roman"/>
          <w:b w:val="0"/>
          <w:sz w:val="20"/>
          <w:szCs w:val="20"/>
        </w:rPr>
      </w:pP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56"/>
        </w:tabs>
        <w:ind w:left="255" w:hanging="116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ARKADAŞ</w:t>
      </w:r>
      <w:r w:rsidRPr="009F256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SORUNLARI</w:t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56"/>
        </w:tabs>
        <w:spacing w:before="197"/>
        <w:ind w:right="3900" w:firstLine="0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OKUL İLE</w:t>
      </w:r>
      <w:r w:rsidRPr="009F256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İLGİLİ SORUNLAR</w:t>
      </w:r>
    </w:p>
    <w:p w:rsidR="00CB6199" w:rsidRPr="009F2567" w:rsidRDefault="009F2567" w:rsidP="00CB6199">
      <w:pPr>
        <w:pStyle w:val="GvdeMetni"/>
        <w:spacing w:before="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3859530</wp:posOffset>
            </wp:positionH>
            <wp:positionV relativeFrom="paragraph">
              <wp:posOffset>65405</wp:posOffset>
            </wp:positionV>
            <wp:extent cx="2953385" cy="1216025"/>
            <wp:effectExtent l="1905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46"/>
        </w:tabs>
        <w:ind w:left="245" w:hanging="106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ARKADAŞ</w:t>
      </w:r>
      <w:r w:rsidRPr="009F256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SORUNLARI</w:t>
      </w:r>
    </w:p>
    <w:p w:rsidR="00CB6199" w:rsidRPr="009F2567" w:rsidRDefault="00CB6199" w:rsidP="00CB6199">
      <w:pPr>
        <w:pStyle w:val="GvdeMetni"/>
        <w:spacing w:before="7"/>
        <w:rPr>
          <w:rFonts w:ascii="Times New Roman" w:hAnsi="Times New Roman" w:cs="Times New Roman"/>
          <w:b w:val="0"/>
          <w:sz w:val="20"/>
          <w:szCs w:val="20"/>
        </w:rPr>
      </w:pPr>
    </w:p>
    <w:p w:rsidR="00CB6199" w:rsidRPr="009F2567" w:rsidRDefault="00CB6199" w:rsidP="00CB6199">
      <w:pPr>
        <w:pStyle w:val="ListeParagraf"/>
        <w:numPr>
          <w:ilvl w:val="0"/>
          <w:numId w:val="2"/>
        </w:numPr>
        <w:tabs>
          <w:tab w:val="left" w:pos="256"/>
        </w:tabs>
        <w:ind w:left="255" w:hanging="116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Times New Roman" w:hAnsi="Times New Roman" w:cs="Times New Roman"/>
          <w:sz w:val="20"/>
          <w:szCs w:val="20"/>
        </w:rPr>
        <w:t>SAĞLIK</w:t>
      </w:r>
      <w:r w:rsidRPr="009F256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9F2567">
        <w:rPr>
          <w:rFonts w:ascii="Times New Roman" w:hAnsi="Times New Roman" w:cs="Times New Roman"/>
          <w:sz w:val="20"/>
          <w:szCs w:val="20"/>
        </w:rPr>
        <w:t>SORUNLARI</w:t>
      </w:r>
    </w:p>
    <w:p w:rsidR="00A06BA9" w:rsidRPr="009F2567" w:rsidRDefault="00A06BA9" w:rsidP="00CB6199">
      <w:pPr>
        <w:pStyle w:val="GvdeMetni"/>
        <w:spacing w:before="8"/>
        <w:rPr>
          <w:rFonts w:ascii="Times New Roman" w:hAnsi="Times New Roman" w:cs="Times New Roman"/>
          <w:b w:val="0"/>
          <w:sz w:val="20"/>
          <w:szCs w:val="20"/>
        </w:rPr>
      </w:pPr>
    </w:p>
    <w:p w:rsidR="00A06BA9" w:rsidRPr="009F2567" w:rsidRDefault="00A06BA9">
      <w:pPr>
        <w:spacing w:before="206" w:line="268" w:lineRule="auto"/>
        <w:ind w:left="643" w:right="390"/>
        <w:jc w:val="center"/>
        <w:rPr>
          <w:rFonts w:ascii="Times New Roman" w:hAnsi="Times New Roman" w:cs="Times New Roman"/>
        </w:rPr>
      </w:pPr>
    </w:p>
    <w:p w:rsidR="00A06BA9" w:rsidRPr="009F2567" w:rsidRDefault="00A06BA9">
      <w:pPr>
        <w:pStyle w:val="GvdeMetni"/>
        <w:rPr>
          <w:rFonts w:ascii="Times New Roman" w:hAnsi="Times New Roman" w:cs="Times New Roman"/>
          <w:b w:val="0"/>
          <w:sz w:val="20"/>
        </w:rPr>
      </w:pPr>
    </w:p>
    <w:p w:rsidR="00A06BA9" w:rsidRDefault="00A06BA9">
      <w:pPr>
        <w:pStyle w:val="GvdeMetni"/>
        <w:spacing w:before="9"/>
        <w:rPr>
          <w:rFonts w:ascii="Times New Roman"/>
          <w:b w:val="0"/>
          <w:sz w:val="28"/>
        </w:rPr>
      </w:pPr>
    </w:p>
    <w:p w:rsidR="00F75099" w:rsidRDefault="00D6314A" w:rsidP="00EB3711">
      <w:pPr>
        <w:spacing w:before="71" w:line="276" w:lineRule="auto"/>
        <w:ind w:left="310" w:right="31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F75099" w:rsidSect="004A5FA5">
          <w:type w:val="continuous"/>
          <w:pgSz w:w="16840" w:h="11910" w:orient="landscape" w:code="9"/>
          <w:pgMar w:top="420" w:right="170" w:bottom="278" w:left="578" w:header="709" w:footer="709" w:gutter="0"/>
          <w:cols w:num="3" w:space="708" w:equalWidth="0">
            <w:col w:w="4837" w:space="295"/>
            <w:col w:w="5265" w:space="345"/>
            <w:col w:w="5350"/>
          </w:cols>
        </w:sectPr>
      </w:pPr>
      <w:r>
        <w:br w:type="column"/>
      </w:r>
    </w:p>
    <w:p w:rsidR="00B20042" w:rsidRPr="004A5FA5" w:rsidRDefault="00B20042" w:rsidP="00EB3711">
      <w:pPr>
        <w:spacing w:before="71" w:line="360" w:lineRule="auto"/>
        <w:ind w:left="310" w:right="31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A5FA5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REHBERLİK HİZMETLERİYLE İLGİLİ BAZI YANLIŞ</w:t>
      </w:r>
    </w:p>
    <w:p w:rsidR="00B20042" w:rsidRPr="004A5FA5" w:rsidRDefault="00B20042" w:rsidP="00EB3711">
      <w:pPr>
        <w:spacing w:before="10" w:line="360" w:lineRule="auto"/>
        <w:ind w:left="310" w:right="3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FA5">
        <w:rPr>
          <w:rFonts w:ascii="Times New Roman" w:hAnsi="Times New Roman" w:cs="Times New Roman"/>
          <w:b/>
          <w:color w:val="FF0000"/>
          <w:sz w:val="20"/>
          <w:szCs w:val="20"/>
        </w:rPr>
        <w:t>BİLİNENLER</w:t>
      </w:r>
    </w:p>
    <w:p w:rsidR="00B20042" w:rsidRPr="004A5FA5" w:rsidRDefault="00B20042" w:rsidP="00EB3711">
      <w:pPr>
        <w:spacing w:before="10" w:line="360" w:lineRule="auto"/>
        <w:ind w:left="310" w:right="311"/>
        <w:rPr>
          <w:rFonts w:ascii="Times New Roman" w:hAnsi="Times New Roman" w:cs="Times New Roman"/>
          <w:b/>
          <w:sz w:val="20"/>
          <w:szCs w:val="20"/>
        </w:rPr>
      </w:pPr>
    </w:p>
    <w:p w:rsidR="00B20042" w:rsidRPr="004A5FA5" w:rsidRDefault="00F75099" w:rsidP="00EB3711">
      <w:pPr>
        <w:pStyle w:val="GvdeMetni"/>
        <w:spacing w:before="1" w:line="360" w:lineRule="auto"/>
        <w:ind w:left="219" w:right="9"/>
        <w:rPr>
          <w:rFonts w:ascii="Times New Roman" w:hAnsi="Times New Roman" w:cs="Times New Roman"/>
          <w:sz w:val="20"/>
          <w:szCs w:val="20"/>
          <w:u w:val="single"/>
        </w:rPr>
      </w:pPr>
      <w:r w:rsidRPr="004A5FA5">
        <w:rPr>
          <w:rFonts w:ascii="Times New Roman" w:hAnsi="Times New Roman" w:cs="Times New Roman"/>
          <w:sz w:val="20"/>
          <w:szCs w:val="20"/>
          <w:u w:val="single"/>
        </w:rPr>
        <w:t>REHBERLİK SERVİSİ SADECE PROBLEMLİ ÖĞRENCİLER İÇİN DEĞİLDİR.</w:t>
      </w:r>
    </w:p>
    <w:p w:rsidR="00B20042" w:rsidRPr="004A5FA5" w:rsidRDefault="00B20042" w:rsidP="00EB3711">
      <w:pPr>
        <w:pStyle w:val="GvdeMetni"/>
        <w:spacing w:before="195" w:line="360" w:lineRule="auto"/>
        <w:ind w:left="219" w:right="14"/>
        <w:rPr>
          <w:rFonts w:ascii="Times New Roman" w:hAnsi="Times New Roman" w:cs="Times New Roman"/>
          <w:color w:val="FF0000"/>
          <w:sz w:val="20"/>
          <w:szCs w:val="20"/>
        </w:rPr>
      </w:pPr>
      <w:r w:rsidRPr="004A5FA5">
        <w:rPr>
          <w:rFonts w:ascii="Times New Roman" w:hAnsi="Times New Roman" w:cs="Times New Roman"/>
          <w:color w:val="FF0000"/>
          <w:sz w:val="20"/>
          <w:szCs w:val="20"/>
        </w:rPr>
        <w:t>Rehberlik servisi, sadece problemleri olan kişilerin değil, herkesin, çeşitli</w:t>
      </w:r>
    </w:p>
    <w:p w:rsidR="00B20042" w:rsidRPr="004A5FA5" w:rsidRDefault="00826267" w:rsidP="00EB3711">
      <w:pPr>
        <w:pStyle w:val="GvdeMetni"/>
        <w:spacing w:before="1" w:line="360" w:lineRule="auto"/>
        <w:ind w:left="219" w:right="18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4A5FA5">
        <w:rPr>
          <w:rFonts w:ascii="Times New Roman" w:hAnsi="Times New Roman" w:cs="Times New Roman"/>
          <w:color w:val="FF0000"/>
          <w:sz w:val="20"/>
          <w:szCs w:val="20"/>
        </w:rPr>
        <w:t>konularda</w:t>
      </w:r>
      <w:proofErr w:type="gramEnd"/>
      <w:r w:rsidR="00B20042" w:rsidRPr="004A5FA5">
        <w:rPr>
          <w:rFonts w:ascii="Times New Roman" w:hAnsi="Times New Roman" w:cs="Times New Roman"/>
          <w:color w:val="FF0000"/>
          <w:sz w:val="20"/>
          <w:szCs w:val="20"/>
        </w:rPr>
        <w:t xml:space="preserve"> yardım alabileceği bir yerdir.</w:t>
      </w:r>
    </w:p>
    <w:p w:rsidR="00A06BA9" w:rsidRPr="004A5FA5" w:rsidRDefault="00826267" w:rsidP="00EB3711">
      <w:pPr>
        <w:pStyle w:val="GvdeMetni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4A5FA5">
        <w:rPr>
          <w:rFonts w:ascii="Times New Roman" w:hAnsi="Times New Roman" w:cs="Times New Roman"/>
          <w:b w:val="0"/>
          <w:noProof/>
          <w:sz w:val="20"/>
          <w:szCs w:val="20"/>
          <w:lang w:eastAsia="tr-TR"/>
        </w:rPr>
        <w:drawing>
          <wp:anchor distT="0" distB="0" distL="114300" distR="114300" simplePos="0" relativeHeight="48759756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25400</wp:posOffset>
            </wp:positionV>
            <wp:extent cx="2724150" cy="1588770"/>
            <wp:effectExtent l="19050" t="0" r="0" b="0"/>
            <wp:wrapTight wrapText="bothSides">
              <wp:wrapPolygon edited="0">
                <wp:start x="-151" y="0"/>
                <wp:lineTo x="-151" y="21237"/>
                <wp:lineTo x="21600" y="21237"/>
                <wp:lineTo x="21600" y="0"/>
                <wp:lineTo x="-151" y="0"/>
              </wp:wrapPolygon>
            </wp:wrapTight>
            <wp:docPr id="1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BA9" w:rsidRPr="004A5FA5" w:rsidRDefault="00A06BA9" w:rsidP="00EB3711">
      <w:pPr>
        <w:pStyle w:val="GvdeMetni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A06BA9" w:rsidRPr="004A5FA5" w:rsidRDefault="00A06BA9" w:rsidP="00EB3711">
      <w:pPr>
        <w:pStyle w:val="GvdeMetni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A06BA9" w:rsidRPr="004A5FA5" w:rsidRDefault="00A06BA9" w:rsidP="00EB3711">
      <w:pPr>
        <w:pStyle w:val="GvdeMetni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A06BA9" w:rsidRPr="004A5FA5" w:rsidRDefault="00A06BA9" w:rsidP="00EB3711">
      <w:pPr>
        <w:pStyle w:val="GvdeMetni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A06BA9" w:rsidRPr="004A5FA5" w:rsidRDefault="00A06BA9" w:rsidP="00EB3711">
      <w:pPr>
        <w:pStyle w:val="GvdeMetni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B20042" w:rsidRPr="004A5FA5" w:rsidRDefault="00B20042" w:rsidP="00EB37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0042" w:rsidRPr="004A5FA5" w:rsidRDefault="00F75099" w:rsidP="00EB3711">
      <w:pPr>
        <w:pStyle w:val="GvdeMetni"/>
        <w:spacing w:line="360" w:lineRule="auto"/>
        <w:ind w:right="110" w:firstLine="140"/>
        <w:rPr>
          <w:rFonts w:ascii="Times New Roman" w:hAnsi="Times New Roman" w:cs="Times New Roman"/>
          <w:sz w:val="20"/>
          <w:szCs w:val="20"/>
          <w:u w:val="single"/>
        </w:rPr>
      </w:pPr>
      <w:r w:rsidRPr="004A5F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4A5FA5">
        <w:rPr>
          <w:rFonts w:ascii="Times New Roman" w:hAnsi="Times New Roman" w:cs="Times New Roman"/>
          <w:sz w:val="20"/>
          <w:szCs w:val="20"/>
          <w:u w:val="single"/>
        </w:rPr>
        <w:t>REHBERLİK SERVİSİ SADECE PROBLEMLİ ÖĞRENCİLER İÇİN DEĞİLDİR.</w:t>
      </w:r>
    </w:p>
    <w:p w:rsidR="009F2567" w:rsidRPr="004A5FA5" w:rsidRDefault="00826267" w:rsidP="00EB3711">
      <w:pPr>
        <w:pStyle w:val="GvdeMetni"/>
        <w:spacing w:before="201" w:line="360" w:lineRule="auto"/>
        <w:ind w:left="140" w:right="71" w:firstLine="580"/>
        <w:rPr>
          <w:rFonts w:ascii="Times New Roman" w:hAnsi="Times New Roman" w:cs="Times New Roman"/>
          <w:color w:val="FF0000"/>
          <w:sz w:val="20"/>
          <w:szCs w:val="20"/>
        </w:rPr>
      </w:pPr>
      <w:r w:rsidRPr="004A5FA5">
        <w:rPr>
          <w:rFonts w:ascii="Times New Roman" w:hAnsi="Times New Roman" w:cs="Times New Roman"/>
          <w:color w:val="FF0000"/>
          <w:sz w:val="20"/>
          <w:szCs w:val="20"/>
        </w:rPr>
        <w:t xml:space="preserve">Doğru: </w:t>
      </w:r>
      <w:r w:rsidR="00B20042" w:rsidRPr="004A5FA5">
        <w:rPr>
          <w:rFonts w:ascii="Times New Roman" w:hAnsi="Times New Roman" w:cs="Times New Roman"/>
          <w:color w:val="FF0000"/>
          <w:sz w:val="20"/>
          <w:szCs w:val="20"/>
        </w:rPr>
        <w:t>Rehberlik servisi ruh sağlığı yerinde, diğer bir deyişle “normal” olan herkesin yardım alabileceği bir yerdir.</w:t>
      </w:r>
    </w:p>
    <w:p w:rsidR="00B20042" w:rsidRPr="004A5FA5" w:rsidRDefault="009F2567" w:rsidP="00EB3711">
      <w:pPr>
        <w:pStyle w:val="GvdeMetni"/>
        <w:spacing w:before="51" w:line="360" w:lineRule="auto"/>
        <w:ind w:right="12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A5FA5">
        <w:rPr>
          <w:rFonts w:ascii="Times New Roman" w:hAnsi="Times New Roman" w:cs="Times New Roman"/>
          <w:sz w:val="20"/>
          <w:szCs w:val="20"/>
          <w:u w:val="single"/>
        </w:rPr>
        <w:t>REHBERLİK SERVİSİ KİŞİNİ YERİNE KARAR VERMEZ.</w:t>
      </w:r>
    </w:p>
    <w:p w:rsidR="004A5FA5" w:rsidRDefault="00826267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A5FA5">
        <w:rPr>
          <w:rFonts w:ascii="Times New Roman" w:hAnsi="Times New Roman" w:cs="Times New Roman"/>
          <w:color w:val="FF0000"/>
          <w:sz w:val="20"/>
          <w:szCs w:val="20"/>
        </w:rPr>
        <w:t xml:space="preserve">Doğru: </w:t>
      </w:r>
      <w:r w:rsidR="00B20042" w:rsidRPr="004A5FA5">
        <w:rPr>
          <w:rFonts w:ascii="Times New Roman" w:hAnsi="Times New Roman" w:cs="Times New Roman"/>
          <w:color w:val="FF0000"/>
          <w:sz w:val="20"/>
          <w:szCs w:val="20"/>
        </w:rPr>
        <w:t xml:space="preserve">Rehberlik servisi, kişinin adına sorununu çözmez, </w:t>
      </w:r>
      <w:r w:rsidR="00F75099" w:rsidRPr="004A5FA5">
        <w:rPr>
          <w:rFonts w:ascii="Times New Roman" w:hAnsi="Times New Roman" w:cs="Times New Roman"/>
          <w:color w:val="FF0000"/>
          <w:sz w:val="20"/>
          <w:szCs w:val="20"/>
        </w:rPr>
        <w:t>problem çözme becerisini geliştirmeye ve alternatif çözüm yolları bulmasına yardımcı olur. K</w:t>
      </w:r>
      <w:r w:rsidR="00B20042" w:rsidRPr="004A5FA5">
        <w:rPr>
          <w:rFonts w:ascii="Times New Roman" w:hAnsi="Times New Roman" w:cs="Times New Roman"/>
          <w:color w:val="FF0000"/>
          <w:sz w:val="20"/>
          <w:szCs w:val="20"/>
        </w:rPr>
        <w:t>işi, kendi problemini çözebilecek yeterliliğe ul</w:t>
      </w:r>
      <w:r w:rsidR="009F2567" w:rsidRPr="004A5FA5">
        <w:rPr>
          <w:rFonts w:ascii="Times New Roman" w:hAnsi="Times New Roman" w:cs="Times New Roman"/>
          <w:color w:val="FF0000"/>
          <w:sz w:val="20"/>
          <w:szCs w:val="20"/>
        </w:rPr>
        <w:t>aşmak için uzmandan yardım alır.</w:t>
      </w:r>
    </w:p>
    <w:p w:rsidR="009F2567" w:rsidRPr="004A5FA5" w:rsidRDefault="009F2567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A5FA5">
        <w:rPr>
          <w:rFonts w:ascii="Times New Roman" w:hAnsi="Times New Roman" w:cs="Times New Roman"/>
          <w:sz w:val="20"/>
          <w:szCs w:val="20"/>
          <w:u w:val="single"/>
        </w:rPr>
        <w:lastRenderedPageBreak/>
        <w:t>REHBERLİK SERVİSİ DİSİPLİN SAĞLAMA YERİ DEĞİLDİR!</w:t>
      </w:r>
    </w:p>
    <w:p w:rsidR="009F2567" w:rsidRPr="004A5FA5" w:rsidRDefault="009F2567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A5FA5">
        <w:rPr>
          <w:rFonts w:ascii="Times New Roman" w:hAnsi="Times New Roman" w:cs="Times New Roman"/>
          <w:sz w:val="20"/>
          <w:szCs w:val="20"/>
          <w:u w:val="single"/>
        </w:rPr>
        <w:t>REHBERLİK VE PSİKOLOJİK DANIŞMA BİREYİN SADECE DUYGUSAL YANI İLE İLGİLENMEZ!</w:t>
      </w:r>
    </w:p>
    <w:p w:rsidR="009F2567" w:rsidRPr="004A5FA5" w:rsidRDefault="00B20042" w:rsidP="00EB3711">
      <w:pPr>
        <w:pStyle w:val="GvdeMetni"/>
        <w:spacing w:before="200" w:line="360" w:lineRule="auto"/>
        <w:ind w:right="122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A5FA5">
        <w:rPr>
          <w:rFonts w:ascii="Times New Roman" w:hAnsi="Times New Roman" w:cs="Times New Roman"/>
          <w:sz w:val="20"/>
          <w:szCs w:val="20"/>
        </w:rPr>
        <w:t>Sosyal, duygusal, zihinsel ve hatta</w:t>
      </w:r>
      <w:r w:rsidRPr="004A5FA5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4A5FA5">
        <w:rPr>
          <w:rFonts w:ascii="Times New Roman" w:hAnsi="Times New Roman" w:cs="Times New Roman"/>
          <w:sz w:val="20"/>
          <w:szCs w:val="20"/>
        </w:rPr>
        <w:t>fiziksel nitelik gösteren her türlü gelişim sorunu, mesleki ve eğitsel sorunlar ve tüm kişisel sorunlar rehberlik ve</w:t>
      </w:r>
      <w:r w:rsidRPr="004A5FA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A5FA5">
        <w:rPr>
          <w:rFonts w:ascii="Times New Roman" w:hAnsi="Times New Roman" w:cs="Times New Roman"/>
          <w:sz w:val="20"/>
          <w:szCs w:val="20"/>
        </w:rPr>
        <w:t>psikolojik danışmanın yakından ilgilendiği konulardandır.</w:t>
      </w:r>
    </w:p>
    <w:p w:rsidR="00803F2E" w:rsidRPr="004A5FA5" w:rsidRDefault="004A5FA5" w:rsidP="00EB3711">
      <w:pPr>
        <w:pStyle w:val="GvdeMetni"/>
        <w:spacing w:before="200" w:line="360" w:lineRule="auto"/>
        <w:ind w:right="122" w:firstLine="720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w:drawing>
          <wp:anchor distT="0" distB="0" distL="0" distR="0" simplePos="0" relativeHeight="13" behindDoc="1" locked="0" layoutInCell="1" allowOverlap="1">
            <wp:simplePos x="0" y="0"/>
            <wp:positionH relativeFrom="page">
              <wp:posOffset>5799455</wp:posOffset>
            </wp:positionH>
            <wp:positionV relativeFrom="paragraph">
              <wp:posOffset>738505</wp:posOffset>
            </wp:positionV>
            <wp:extent cx="1372235" cy="1565910"/>
            <wp:effectExtent l="1905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F2E" w:rsidRPr="004A5FA5">
        <w:rPr>
          <w:rFonts w:ascii="Times New Roman" w:hAnsi="Times New Roman" w:cs="Times New Roman"/>
          <w:noProof/>
          <w:sz w:val="20"/>
          <w:szCs w:val="20"/>
          <w:u w:val="single"/>
          <w:lang w:eastAsia="tr-TR"/>
        </w:rPr>
        <w:t>REHBERLİK VE PSİKOLOJİK DANIŞMA  HER PROBLEMİ HEMEN ÇÖZEBİLECEK SİHİRLİ BİR GÜCE SAHİP DEĞİLDİR.</w:t>
      </w:r>
    </w:p>
    <w:p w:rsidR="00803F2E" w:rsidRPr="004A5FA5" w:rsidRDefault="00B20042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sz w:val="20"/>
          <w:szCs w:val="20"/>
        </w:rPr>
      </w:pPr>
      <w:r w:rsidRPr="004A5FA5">
        <w:rPr>
          <w:rFonts w:ascii="Times New Roman" w:hAnsi="Times New Roman" w:cs="Times New Roman"/>
          <w:sz w:val="20"/>
          <w:szCs w:val="20"/>
        </w:rPr>
        <w:t>Rehberlik ve psikolojik danışma</w:t>
      </w:r>
    </w:p>
    <w:p w:rsidR="00803F2E" w:rsidRPr="004A5FA5" w:rsidRDefault="00B20042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sz w:val="20"/>
          <w:szCs w:val="20"/>
        </w:rPr>
      </w:pPr>
      <w:r w:rsidRPr="004A5F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A5FA5">
        <w:rPr>
          <w:rFonts w:ascii="Times New Roman" w:hAnsi="Times New Roman" w:cs="Times New Roman"/>
          <w:sz w:val="20"/>
          <w:szCs w:val="20"/>
        </w:rPr>
        <w:t>yardımında</w:t>
      </w:r>
      <w:proofErr w:type="gramEnd"/>
      <w:r w:rsidRPr="004A5FA5">
        <w:rPr>
          <w:rFonts w:ascii="Times New Roman" w:hAnsi="Times New Roman" w:cs="Times New Roman"/>
          <w:sz w:val="20"/>
          <w:szCs w:val="20"/>
        </w:rPr>
        <w:t xml:space="preserve"> yardımı alan bireyin </w:t>
      </w:r>
    </w:p>
    <w:p w:rsidR="00803F2E" w:rsidRPr="004A5FA5" w:rsidRDefault="00B20042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5FA5">
        <w:rPr>
          <w:rFonts w:ascii="Times New Roman" w:hAnsi="Times New Roman" w:cs="Times New Roman"/>
          <w:sz w:val="20"/>
          <w:szCs w:val="20"/>
        </w:rPr>
        <w:t>bu</w:t>
      </w:r>
      <w:proofErr w:type="gramEnd"/>
      <w:r w:rsidRPr="004A5FA5">
        <w:rPr>
          <w:rFonts w:ascii="Times New Roman" w:hAnsi="Times New Roman" w:cs="Times New Roman"/>
          <w:sz w:val="20"/>
          <w:szCs w:val="20"/>
        </w:rPr>
        <w:t xml:space="preserve"> yardımı almaya hazır ve </w:t>
      </w:r>
    </w:p>
    <w:p w:rsidR="00803F2E" w:rsidRPr="004A5FA5" w:rsidRDefault="00B20042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5FA5">
        <w:rPr>
          <w:rFonts w:ascii="Times New Roman" w:hAnsi="Times New Roman" w:cs="Times New Roman"/>
          <w:sz w:val="20"/>
          <w:szCs w:val="20"/>
        </w:rPr>
        <w:t>istekli</w:t>
      </w:r>
      <w:proofErr w:type="gramEnd"/>
      <w:r w:rsidRPr="004A5FA5">
        <w:rPr>
          <w:rFonts w:ascii="Times New Roman" w:hAnsi="Times New Roman" w:cs="Times New Roman"/>
          <w:sz w:val="20"/>
          <w:szCs w:val="20"/>
        </w:rPr>
        <w:t xml:space="preserve"> oluşu önemli bir </w:t>
      </w:r>
    </w:p>
    <w:p w:rsidR="00803F2E" w:rsidRPr="004A5FA5" w:rsidRDefault="00B20042" w:rsidP="00EB3711">
      <w:pPr>
        <w:pStyle w:val="GvdeMetni"/>
        <w:spacing w:before="200" w:line="360" w:lineRule="auto"/>
        <w:ind w:right="12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5FA5">
        <w:rPr>
          <w:rFonts w:ascii="Times New Roman" w:hAnsi="Times New Roman" w:cs="Times New Roman"/>
          <w:sz w:val="20"/>
          <w:szCs w:val="20"/>
        </w:rPr>
        <w:t>noktadır</w:t>
      </w:r>
      <w:proofErr w:type="gramEnd"/>
      <w:r w:rsidRPr="004A5FA5">
        <w:rPr>
          <w:rFonts w:ascii="Times New Roman" w:hAnsi="Times New Roman" w:cs="Times New Roman"/>
          <w:sz w:val="20"/>
          <w:szCs w:val="20"/>
        </w:rPr>
        <w:t>.</w:t>
      </w:r>
      <w:r w:rsidR="00803F2E" w:rsidRPr="004A5F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042" w:rsidRPr="004A5FA5" w:rsidRDefault="00803F2E" w:rsidP="00EB3711">
      <w:pPr>
        <w:pStyle w:val="GvdeMetni"/>
        <w:spacing w:before="200" w:line="360" w:lineRule="auto"/>
        <w:ind w:right="122"/>
        <w:rPr>
          <w:rFonts w:ascii="Times New Roman" w:hAnsi="Times New Roman" w:cs="Times New Roman"/>
          <w:sz w:val="20"/>
          <w:szCs w:val="20"/>
          <w:u w:val="single"/>
        </w:rPr>
      </w:pPr>
      <w:r w:rsidRPr="004A5FA5">
        <w:rPr>
          <w:rFonts w:ascii="Times New Roman" w:hAnsi="Times New Roman" w:cs="Times New Roman"/>
          <w:sz w:val="20"/>
          <w:szCs w:val="20"/>
          <w:u w:val="single"/>
        </w:rPr>
        <w:t>REHBERLİK BİR DERS DEĞİLDİR.</w:t>
      </w:r>
    </w:p>
    <w:p w:rsidR="00803F2E" w:rsidRPr="004A5FA5" w:rsidRDefault="00EB3711" w:rsidP="00EB3711">
      <w:pPr>
        <w:pStyle w:val="GvdeMetni"/>
        <w:spacing w:before="200" w:line="360" w:lineRule="auto"/>
        <w:ind w:right="1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487601664" behindDoc="1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330200</wp:posOffset>
            </wp:positionV>
            <wp:extent cx="2142490" cy="1271905"/>
            <wp:effectExtent l="19050" t="0" r="0" b="0"/>
            <wp:wrapNone/>
            <wp:docPr id="1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F2E" w:rsidRPr="004A5FA5">
        <w:rPr>
          <w:rFonts w:ascii="Times New Roman" w:hAnsi="Times New Roman" w:cs="Times New Roman"/>
          <w:sz w:val="20"/>
          <w:szCs w:val="20"/>
        </w:rPr>
        <w:t xml:space="preserve">Rehberlik hizmetlerinde gerektiğinde </w:t>
      </w:r>
    </w:p>
    <w:p w:rsidR="00803F2E" w:rsidRDefault="00803F2E" w:rsidP="00EB3711">
      <w:pPr>
        <w:pStyle w:val="GvdeMetni"/>
        <w:spacing w:before="200" w:line="360" w:lineRule="auto"/>
        <w:ind w:right="122"/>
        <w:rPr>
          <w:rFonts w:ascii="Times New Roman" w:hAnsi="Times New Roman" w:cs="Times New Roman"/>
          <w:sz w:val="20"/>
          <w:szCs w:val="20"/>
        </w:rPr>
      </w:pPr>
      <w:proofErr w:type="gramStart"/>
      <w:r w:rsidRPr="004A5FA5">
        <w:rPr>
          <w:rFonts w:ascii="Times New Roman" w:hAnsi="Times New Roman" w:cs="Times New Roman"/>
          <w:sz w:val="20"/>
          <w:szCs w:val="20"/>
        </w:rPr>
        <w:t>bilgi</w:t>
      </w:r>
      <w:proofErr w:type="gramEnd"/>
      <w:r w:rsidRPr="004A5FA5">
        <w:rPr>
          <w:rFonts w:ascii="Times New Roman" w:hAnsi="Times New Roman" w:cs="Times New Roman"/>
          <w:sz w:val="20"/>
          <w:szCs w:val="20"/>
        </w:rPr>
        <w:t xml:space="preserve"> verme vardır ancak, rehberlik, öğretim süreci (ders) değildir.</w:t>
      </w:r>
    </w:p>
    <w:p w:rsid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sz w:val="20"/>
          <w:szCs w:val="20"/>
        </w:rPr>
      </w:pPr>
    </w:p>
    <w:p w:rsidR="00EB3711" w:rsidRPr="004A5FA5" w:rsidRDefault="00EB3711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sz w:val="20"/>
          <w:szCs w:val="20"/>
        </w:rPr>
      </w:pPr>
    </w:p>
    <w:p w:rsidR="004A5FA5" w:rsidRPr="00EB3711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color w:val="FF0000"/>
          <w:sz w:val="20"/>
          <w:szCs w:val="20"/>
        </w:rPr>
      </w:pPr>
      <w:r w:rsidRPr="00EB3711">
        <w:rPr>
          <w:rFonts w:ascii="Times New Roman" w:hAnsi="Times New Roman" w:cs="Times New Roman"/>
          <w:color w:val="FF0000"/>
          <w:sz w:val="20"/>
          <w:szCs w:val="20"/>
        </w:rPr>
        <w:lastRenderedPageBreak/>
        <w:t>ETKİNLİKLERİMİZ</w:t>
      </w:r>
    </w:p>
    <w:p w:rsidR="004A5FA5" w:rsidRPr="004A5FA5" w:rsidRDefault="004A5FA5" w:rsidP="00EB3711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  <w:r w:rsidRPr="004A5FA5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tr-TR"/>
        </w:rPr>
        <w:t>Öğrenci Tanıma çalışmaları</w:t>
      </w:r>
    </w:p>
    <w:p w:rsidR="004A5FA5" w:rsidRP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F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Öğrencilerin okula geldikleri andan itibaren yaş gelişim düzeyine göre tüm gelişim alanları dikkate alınarak yapılan gözlem, görüşme, test ve tekniklerden oluşan çalışmalardır.</w:t>
      </w:r>
    </w:p>
    <w:p w:rsidR="004A5FA5" w:rsidRPr="004A5FA5" w:rsidRDefault="004A5FA5" w:rsidP="00EB3711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  <w:r w:rsidRPr="004A5FA5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tr-TR"/>
        </w:rPr>
        <w:t>Broşür ve Bültenler</w:t>
      </w:r>
    </w:p>
    <w:p w:rsidR="004A5FA5" w:rsidRP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F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Anne babaları öğretmen ve öğrencileri bilgilendirmeye yönelik olarak hazırlanmaktadır.</w:t>
      </w:r>
    </w:p>
    <w:p w:rsidR="004A5FA5" w:rsidRPr="004A5FA5" w:rsidRDefault="004A5FA5" w:rsidP="00EB3711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  <w:r w:rsidRPr="004A5FA5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tr-TR"/>
        </w:rPr>
        <w:t>Bireysel Görüşmeler ve Veli Görüşmeleri</w:t>
      </w:r>
    </w:p>
    <w:p w:rsid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F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Öğrencilerin gelişimini izlemek amacıyla bireysel görüşmeler ve veli görüşmeleri yapılır. Öğrenciyi izleme amaçlı görüşmelerin dışında, sorun yaşandığı durumlarda ve ihtiyaç duyulduğunda velilerle destek görüşmeleri yapılır.</w:t>
      </w:r>
    </w:p>
    <w:p w:rsidR="004A5FA5" w:rsidRPr="00EB3711" w:rsidRDefault="004A5FA5" w:rsidP="00EB3711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color w:val="FF0000"/>
          <w:sz w:val="20"/>
          <w:szCs w:val="20"/>
        </w:rPr>
      </w:pPr>
      <w:r w:rsidRPr="00EB3711">
        <w:rPr>
          <w:rStyle w:val="Gl"/>
          <w:color w:val="FF0000"/>
          <w:sz w:val="20"/>
          <w:szCs w:val="20"/>
        </w:rPr>
        <w:t>Öğretmen Görüşmeleri</w:t>
      </w:r>
    </w:p>
    <w:p w:rsidR="004A5FA5" w:rsidRPr="00EB3711" w:rsidRDefault="004A5FA5" w:rsidP="00EB3711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color w:val="000000" w:themeColor="text1"/>
          <w:sz w:val="20"/>
          <w:szCs w:val="20"/>
        </w:rPr>
      </w:pPr>
      <w:r w:rsidRPr="00EB3711">
        <w:rPr>
          <w:b/>
          <w:color w:val="000000" w:themeColor="text1"/>
          <w:sz w:val="20"/>
          <w:szCs w:val="20"/>
        </w:rPr>
        <w:t>Rehberlik birimi, derse giren tüm öğretmenlerle iletişim halinde olmalıdır.</w:t>
      </w:r>
    </w:p>
    <w:p w:rsidR="004A5FA5" w:rsidRPr="00EB3711" w:rsidRDefault="004A5FA5" w:rsidP="00EB3711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color w:val="000000" w:themeColor="text1"/>
          <w:sz w:val="20"/>
          <w:szCs w:val="20"/>
        </w:rPr>
      </w:pPr>
      <w:r w:rsidRPr="00EB3711">
        <w:rPr>
          <w:b/>
          <w:color w:val="000000" w:themeColor="text1"/>
          <w:sz w:val="20"/>
          <w:szCs w:val="20"/>
        </w:rPr>
        <w:t>Öğretmen ve rehberlik servisinin işbirliği içerinde çalışması öğrenciyi yakından tanıma ve takibini yapmak açısından önemli bir uygulamadır.</w:t>
      </w:r>
    </w:p>
    <w:p w:rsidR="004A5FA5" w:rsidRPr="00EB3711" w:rsidRDefault="004A5FA5" w:rsidP="00EB3711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color w:val="000000" w:themeColor="text1"/>
          <w:sz w:val="20"/>
          <w:szCs w:val="20"/>
        </w:rPr>
      </w:pPr>
      <w:r w:rsidRPr="00EB3711">
        <w:rPr>
          <w:b/>
          <w:color w:val="000000" w:themeColor="text1"/>
          <w:sz w:val="20"/>
          <w:szCs w:val="20"/>
        </w:rPr>
        <w:t>Belli aralıklarla öğretmenlerle sınıftaki tüm öğrenciler hakkında rehberlik odasında  görüş alışverişinde bulunulmaktadır. Edinilen bilgiler ışığında çalışmalar yürütülmektedir. Gerekli görülen durumlarda öğrencilerle görüşülmekte veliye bilgi verilmektedir. </w:t>
      </w:r>
    </w:p>
    <w:p w:rsidR="004A5FA5" w:rsidRPr="00EB3711" w:rsidRDefault="004A5FA5" w:rsidP="00EB3711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color w:val="FF0000"/>
          <w:sz w:val="20"/>
          <w:szCs w:val="20"/>
        </w:rPr>
      </w:pPr>
      <w:r w:rsidRPr="00EB3711">
        <w:rPr>
          <w:rStyle w:val="Gl"/>
          <w:color w:val="FF0000"/>
          <w:sz w:val="20"/>
          <w:szCs w:val="20"/>
        </w:rPr>
        <w:t>Seminerler</w:t>
      </w:r>
    </w:p>
    <w:p w:rsidR="004A5FA5" w:rsidRPr="00EB3711" w:rsidRDefault="004A5FA5" w:rsidP="00EB3711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color w:val="000000" w:themeColor="text1"/>
          <w:sz w:val="20"/>
          <w:szCs w:val="20"/>
        </w:rPr>
      </w:pPr>
      <w:r w:rsidRPr="00EB3711">
        <w:rPr>
          <w:b/>
          <w:color w:val="000000" w:themeColor="text1"/>
          <w:sz w:val="20"/>
          <w:szCs w:val="20"/>
        </w:rPr>
        <w:t>1- Öğrencilere Yönelik Seminer Çalışmaları</w:t>
      </w:r>
    </w:p>
    <w:p w:rsidR="004A5FA5" w:rsidRPr="00EB3711" w:rsidRDefault="004A5FA5" w:rsidP="00EB3711">
      <w:pPr>
        <w:pStyle w:val="NormalWeb"/>
        <w:shd w:val="clear" w:color="auto" w:fill="FFFFFF"/>
        <w:spacing w:before="0" w:beforeAutospacing="0" w:after="125" w:afterAutospacing="0" w:line="276" w:lineRule="auto"/>
        <w:rPr>
          <w:b/>
          <w:color w:val="000000" w:themeColor="text1"/>
          <w:sz w:val="20"/>
          <w:szCs w:val="20"/>
        </w:rPr>
      </w:pPr>
      <w:r w:rsidRPr="00EB3711">
        <w:rPr>
          <w:b/>
          <w:color w:val="000000" w:themeColor="text1"/>
          <w:sz w:val="20"/>
          <w:szCs w:val="20"/>
        </w:rPr>
        <w:t>2- Velilere Yönelik Seminer Çalışmaları</w:t>
      </w:r>
    </w:p>
    <w:p w:rsid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FA5" w:rsidRP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FA5" w:rsidRP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sz w:val="20"/>
          <w:szCs w:val="20"/>
        </w:rPr>
      </w:pPr>
    </w:p>
    <w:p w:rsidR="004A5FA5" w:rsidRPr="004A5FA5" w:rsidRDefault="004A5FA5" w:rsidP="00EB3711">
      <w:pPr>
        <w:pStyle w:val="GvdeMetni"/>
        <w:spacing w:before="200" w:line="276" w:lineRule="auto"/>
        <w:ind w:right="122"/>
        <w:rPr>
          <w:rFonts w:ascii="Times New Roman" w:hAnsi="Times New Roman" w:cs="Times New Roman"/>
          <w:sz w:val="20"/>
          <w:szCs w:val="20"/>
        </w:rPr>
      </w:pPr>
    </w:p>
    <w:p w:rsidR="004A5FA5" w:rsidRPr="00803F2E" w:rsidRDefault="004A5FA5" w:rsidP="00803F2E">
      <w:pPr>
        <w:pStyle w:val="GvdeMetni"/>
        <w:spacing w:before="200" w:line="360" w:lineRule="auto"/>
        <w:ind w:right="122"/>
        <w:rPr>
          <w:rFonts w:ascii="Times New Roman" w:hAnsi="Times New Roman" w:cs="Times New Roman"/>
          <w:u w:val="single"/>
        </w:rPr>
        <w:sectPr w:rsidR="004A5FA5" w:rsidRPr="00803F2E" w:rsidSect="004A5FA5">
          <w:type w:val="continuous"/>
          <w:pgSz w:w="16840" w:h="11910" w:orient="landscape"/>
          <w:pgMar w:top="420" w:right="0" w:bottom="280" w:left="580" w:header="708" w:footer="708" w:gutter="0"/>
          <w:cols w:num="3" w:space="708"/>
        </w:sectPr>
      </w:pPr>
    </w:p>
    <w:p w:rsidR="00A06BA9" w:rsidRDefault="00A06BA9" w:rsidP="009F2567">
      <w:pPr>
        <w:spacing w:line="360" w:lineRule="auto"/>
        <w:rPr>
          <w:sz w:val="14"/>
        </w:rPr>
        <w:sectPr w:rsidR="00A06BA9" w:rsidSect="004A5FA5">
          <w:pgSz w:w="16840" w:h="11910" w:orient="landscape"/>
          <w:pgMar w:top="480" w:right="0" w:bottom="280" w:left="580" w:header="708" w:footer="708" w:gutter="0"/>
          <w:cols w:num="3" w:space="708"/>
        </w:sectPr>
      </w:pPr>
    </w:p>
    <w:p w:rsidR="00F75099" w:rsidRDefault="00F75099" w:rsidP="009F2567">
      <w:pPr>
        <w:pStyle w:val="GvdeMetni"/>
        <w:spacing w:before="8" w:line="360" w:lineRule="auto"/>
        <w:sectPr w:rsidR="00F75099" w:rsidSect="004A5FA5">
          <w:type w:val="continuous"/>
          <w:pgSz w:w="16840" w:h="11910" w:orient="landscape"/>
          <w:pgMar w:top="420" w:right="0" w:bottom="280" w:left="580" w:header="708" w:footer="708" w:gutter="0"/>
          <w:cols w:num="3" w:space="708" w:equalWidth="0">
            <w:col w:w="4195" w:space="993"/>
            <w:col w:w="4476" w:space="1107"/>
            <w:col w:w="5489"/>
          </w:cols>
        </w:sectPr>
      </w:pPr>
    </w:p>
    <w:p w:rsidR="00A06BA9" w:rsidRDefault="00A06BA9">
      <w:pPr>
        <w:pStyle w:val="GvdeMetni"/>
        <w:spacing w:before="8"/>
      </w:pPr>
    </w:p>
    <w:sectPr w:rsidR="00A06BA9" w:rsidSect="004A5FA5">
      <w:type w:val="continuous"/>
      <w:pgSz w:w="16840" w:h="11910" w:orient="landscape"/>
      <w:pgMar w:top="420" w:right="0" w:bottom="280" w:left="580" w:header="708" w:footer="708" w:gutter="0"/>
      <w:cols w:num="3" w:space="708" w:equalWidth="0">
        <w:col w:w="4195" w:space="993"/>
        <w:col w:w="4476" w:space="1107"/>
        <w:col w:w="54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4F8"/>
    <w:multiLevelType w:val="hybridMultilevel"/>
    <w:tmpl w:val="A47239EA"/>
    <w:lvl w:ilvl="0" w:tplc="041F000D">
      <w:start w:val="1"/>
      <w:numFmt w:val="bullet"/>
      <w:lvlText w:val=""/>
      <w:lvlJc w:val="left"/>
      <w:pPr>
        <w:ind w:left="140" w:hanging="125"/>
      </w:pPr>
      <w:rPr>
        <w:rFonts w:ascii="Wingdings" w:hAnsi="Wingdings" w:hint="default"/>
        <w:b/>
        <w:bCs/>
        <w:w w:val="100"/>
        <w:sz w:val="24"/>
        <w:szCs w:val="24"/>
        <w:lang w:val="tr-TR" w:eastAsia="en-US" w:bidi="ar-SA"/>
      </w:rPr>
    </w:lvl>
    <w:lvl w:ilvl="1" w:tplc="16284198">
      <w:numFmt w:val="bullet"/>
      <w:lvlText w:val="•"/>
      <w:lvlJc w:val="left"/>
      <w:pPr>
        <w:ind w:left="480" w:hanging="125"/>
      </w:pPr>
      <w:rPr>
        <w:rFonts w:hint="default"/>
        <w:lang w:val="tr-TR" w:eastAsia="en-US" w:bidi="ar-SA"/>
      </w:rPr>
    </w:lvl>
    <w:lvl w:ilvl="2" w:tplc="E6E43A70">
      <w:numFmt w:val="bullet"/>
      <w:lvlText w:val="•"/>
      <w:lvlJc w:val="left"/>
      <w:pPr>
        <w:ind w:left="-301" w:hanging="125"/>
      </w:pPr>
      <w:rPr>
        <w:rFonts w:hint="default"/>
        <w:lang w:val="tr-TR" w:eastAsia="en-US" w:bidi="ar-SA"/>
      </w:rPr>
    </w:lvl>
    <w:lvl w:ilvl="3" w:tplc="5874AD82">
      <w:numFmt w:val="bullet"/>
      <w:lvlText w:val="•"/>
      <w:lvlJc w:val="left"/>
      <w:pPr>
        <w:ind w:left="-1082" w:hanging="125"/>
      </w:pPr>
      <w:rPr>
        <w:rFonts w:hint="default"/>
        <w:lang w:val="tr-TR" w:eastAsia="en-US" w:bidi="ar-SA"/>
      </w:rPr>
    </w:lvl>
    <w:lvl w:ilvl="4" w:tplc="F5AEA9C6">
      <w:numFmt w:val="bullet"/>
      <w:lvlText w:val="•"/>
      <w:lvlJc w:val="left"/>
      <w:pPr>
        <w:ind w:left="-1863" w:hanging="125"/>
      </w:pPr>
      <w:rPr>
        <w:rFonts w:hint="default"/>
        <w:lang w:val="tr-TR" w:eastAsia="en-US" w:bidi="ar-SA"/>
      </w:rPr>
    </w:lvl>
    <w:lvl w:ilvl="5" w:tplc="ABD0BCCC">
      <w:numFmt w:val="bullet"/>
      <w:lvlText w:val="•"/>
      <w:lvlJc w:val="left"/>
      <w:pPr>
        <w:ind w:left="-2643" w:hanging="125"/>
      </w:pPr>
      <w:rPr>
        <w:rFonts w:hint="default"/>
        <w:lang w:val="tr-TR" w:eastAsia="en-US" w:bidi="ar-SA"/>
      </w:rPr>
    </w:lvl>
    <w:lvl w:ilvl="6" w:tplc="812E5B96">
      <w:numFmt w:val="bullet"/>
      <w:lvlText w:val="•"/>
      <w:lvlJc w:val="left"/>
      <w:pPr>
        <w:ind w:left="-3424" w:hanging="125"/>
      </w:pPr>
      <w:rPr>
        <w:rFonts w:hint="default"/>
        <w:lang w:val="tr-TR" w:eastAsia="en-US" w:bidi="ar-SA"/>
      </w:rPr>
    </w:lvl>
    <w:lvl w:ilvl="7" w:tplc="E104DD16">
      <w:numFmt w:val="bullet"/>
      <w:lvlText w:val="•"/>
      <w:lvlJc w:val="left"/>
      <w:pPr>
        <w:ind w:left="-4205" w:hanging="125"/>
      </w:pPr>
      <w:rPr>
        <w:rFonts w:hint="default"/>
        <w:lang w:val="tr-TR" w:eastAsia="en-US" w:bidi="ar-SA"/>
      </w:rPr>
    </w:lvl>
    <w:lvl w:ilvl="8" w:tplc="174AF1FA">
      <w:numFmt w:val="bullet"/>
      <w:lvlText w:val="•"/>
      <w:lvlJc w:val="left"/>
      <w:pPr>
        <w:ind w:left="-4985" w:hanging="125"/>
      </w:pPr>
      <w:rPr>
        <w:rFonts w:hint="default"/>
        <w:lang w:val="tr-TR" w:eastAsia="en-US" w:bidi="ar-SA"/>
      </w:rPr>
    </w:lvl>
  </w:abstractNum>
  <w:abstractNum w:abstractNumId="1">
    <w:nsid w:val="6382358F"/>
    <w:multiLevelType w:val="hybridMultilevel"/>
    <w:tmpl w:val="3490DC86"/>
    <w:lvl w:ilvl="0" w:tplc="041F000D">
      <w:start w:val="1"/>
      <w:numFmt w:val="bullet"/>
      <w:lvlText w:val=""/>
      <w:lvlJc w:val="left"/>
      <w:pPr>
        <w:ind w:left="206" w:hanging="125"/>
      </w:pPr>
      <w:rPr>
        <w:rFonts w:ascii="Wingdings" w:hAnsi="Wingdings" w:hint="default"/>
        <w:b w:val="0"/>
        <w:bCs/>
        <w:w w:val="100"/>
        <w:sz w:val="24"/>
        <w:szCs w:val="24"/>
        <w:lang w:val="tr-TR" w:eastAsia="en-US" w:bidi="ar-SA"/>
      </w:rPr>
    </w:lvl>
    <w:lvl w:ilvl="1" w:tplc="A996720C">
      <w:numFmt w:val="bullet"/>
      <w:lvlText w:val="•"/>
      <w:lvlJc w:val="left"/>
      <w:pPr>
        <w:ind w:left="720" w:hanging="125"/>
      </w:pPr>
      <w:rPr>
        <w:rFonts w:hint="default"/>
        <w:lang w:val="tr-TR" w:eastAsia="en-US" w:bidi="ar-SA"/>
      </w:rPr>
    </w:lvl>
    <w:lvl w:ilvl="2" w:tplc="B9989B54">
      <w:numFmt w:val="bullet"/>
      <w:lvlText w:val="•"/>
      <w:lvlJc w:val="left"/>
      <w:pPr>
        <w:ind w:left="1241" w:hanging="125"/>
      </w:pPr>
      <w:rPr>
        <w:rFonts w:hint="default"/>
        <w:lang w:val="tr-TR" w:eastAsia="en-US" w:bidi="ar-SA"/>
      </w:rPr>
    </w:lvl>
    <w:lvl w:ilvl="3" w:tplc="85022B34">
      <w:numFmt w:val="bullet"/>
      <w:lvlText w:val="•"/>
      <w:lvlJc w:val="left"/>
      <w:pPr>
        <w:ind w:left="1762" w:hanging="125"/>
      </w:pPr>
      <w:rPr>
        <w:rFonts w:hint="default"/>
        <w:lang w:val="tr-TR" w:eastAsia="en-US" w:bidi="ar-SA"/>
      </w:rPr>
    </w:lvl>
    <w:lvl w:ilvl="4" w:tplc="CDACB33C">
      <w:numFmt w:val="bullet"/>
      <w:lvlText w:val="•"/>
      <w:lvlJc w:val="left"/>
      <w:pPr>
        <w:ind w:left="2283" w:hanging="125"/>
      </w:pPr>
      <w:rPr>
        <w:rFonts w:hint="default"/>
        <w:lang w:val="tr-TR" w:eastAsia="en-US" w:bidi="ar-SA"/>
      </w:rPr>
    </w:lvl>
    <w:lvl w:ilvl="5" w:tplc="7116E0C6">
      <w:numFmt w:val="bullet"/>
      <w:lvlText w:val="•"/>
      <w:lvlJc w:val="left"/>
      <w:pPr>
        <w:ind w:left="2803" w:hanging="125"/>
      </w:pPr>
      <w:rPr>
        <w:rFonts w:hint="default"/>
        <w:lang w:val="tr-TR" w:eastAsia="en-US" w:bidi="ar-SA"/>
      </w:rPr>
    </w:lvl>
    <w:lvl w:ilvl="6" w:tplc="AD309A64">
      <w:numFmt w:val="bullet"/>
      <w:lvlText w:val="•"/>
      <w:lvlJc w:val="left"/>
      <w:pPr>
        <w:ind w:left="3324" w:hanging="125"/>
      </w:pPr>
      <w:rPr>
        <w:rFonts w:hint="default"/>
        <w:lang w:val="tr-TR" w:eastAsia="en-US" w:bidi="ar-SA"/>
      </w:rPr>
    </w:lvl>
    <w:lvl w:ilvl="7" w:tplc="5B44AC0C">
      <w:numFmt w:val="bullet"/>
      <w:lvlText w:val="•"/>
      <w:lvlJc w:val="left"/>
      <w:pPr>
        <w:ind w:left="3845" w:hanging="125"/>
      </w:pPr>
      <w:rPr>
        <w:rFonts w:hint="default"/>
        <w:lang w:val="tr-TR" w:eastAsia="en-US" w:bidi="ar-SA"/>
      </w:rPr>
    </w:lvl>
    <w:lvl w:ilvl="8" w:tplc="DED8B602">
      <w:numFmt w:val="bullet"/>
      <w:lvlText w:val="•"/>
      <w:lvlJc w:val="left"/>
      <w:pPr>
        <w:ind w:left="4366" w:hanging="12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06BA9"/>
    <w:rsid w:val="0010397D"/>
    <w:rsid w:val="00456E00"/>
    <w:rsid w:val="004A5FA5"/>
    <w:rsid w:val="00742421"/>
    <w:rsid w:val="00803F2E"/>
    <w:rsid w:val="00826267"/>
    <w:rsid w:val="008E45C8"/>
    <w:rsid w:val="009F2567"/>
    <w:rsid w:val="00A06BA9"/>
    <w:rsid w:val="00B20042"/>
    <w:rsid w:val="00C335E3"/>
    <w:rsid w:val="00CB28D1"/>
    <w:rsid w:val="00CB6199"/>
    <w:rsid w:val="00D6314A"/>
    <w:rsid w:val="00E017ED"/>
    <w:rsid w:val="00EB3711"/>
    <w:rsid w:val="00F6319E"/>
    <w:rsid w:val="00F7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BA9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6BA9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06BA9"/>
    <w:pPr>
      <w:ind w:left="264" w:hanging="125"/>
    </w:pPr>
  </w:style>
  <w:style w:type="paragraph" w:customStyle="1" w:styleId="TableParagraph">
    <w:name w:val="Table Paragraph"/>
    <w:basedOn w:val="Normal"/>
    <w:uiPriority w:val="1"/>
    <w:qFormat/>
    <w:rsid w:val="00A06BA9"/>
  </w:style>
  <w:style w:type="paragraph" w:styleId="BalonMetni">
    <w:name w:val="Balloon Text"/>
    <w:basedOn w:val="Normal"/>
    <w:link w:val="BalonMetniChar"/>
    <w:uiPriority w:val="99"/>
    <w:semiHidden/>
    <w:unhideWhenUsed/>
    <w:rsid w:val="00CB6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199"/>
    <w:rPr>
      <w:rFonts w:ascii="Tahoma" w:eastAsia="Carlito" w:hAnsi="Tahoma" w:cs="Tahoma"/>
      <w:sz w:val="16"/>
      <w:szCs w:val="16"/>
      <w:lang w:val="tr-TR"/>
    </w:rPr>
  </w:style>
  <w:style w:type="character" w:styleId="Gl">
    <w:name w:val="Strong"/>
    <w:basedOn w:val="VarsaylanParagrafYazTipi"/>
    <w:uiPriority w:val="22"/>
    <w:qFormat/>
    <w:rsid w:val="004A5F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F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4115-2B59-4E17-84C6-7E9F5FAD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</dc:creator>
  <cp:lastModifiedBy>rehberlik</cp:lastModifiedBy>
  <cp:revision>9</cp:revision>
  <cp:lastPrinted>2021-09-14T08:14:00Z</cp:lastPrinted>
  <dcterms:created xsi:type="dcterms:W3CDTF">2021-09-13T10:53:00Z</dcterms:created>
  <dcterms:modified xsi:type="dcterms:W3CDTF">2021-09-14T08:33:00Z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